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88" w:rsidRDefault="00973188" w:rsidP="00973188">
      <w:pPr>
        <w:pStyle w:val="Titl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Téma kiírás</w:t>
      </w:r>
    </w:p>
    <w:p w:rsidR="00973188" w:rsidRDefault="00973188" w:rsidP="00973188">
      <w:pPr>
        <w:jc w:val="center"/>
      </w:pPr>
    </w:p>
    <w:p w:rsidR="00973188" w:rsidRDefault="00973188" w:rsidP="00973188">
      <w:pPr>
        <w:jc w:val="center"/>
        <w:rPr>
          <w:rFonts w:cs="Times New Roman"/>
          <w:sz w:val="36"/>
          <w:szCs w:val="36"/>
          <w:lang w:val="en-US"/>
        </w:rPr>
      </w:pPr>
      <w:r>
        <w:rPr>
          <w:rFonts w:cs="Times New Roman"/>
          <w:sz w:val="36"/>
          <w:szCs w:val="36"/>
        </w:rPr>
        <w:t>Kutassunk agyat</w:t>
      </w:r>
      <w:r>
        <w:rPr>
          <w:rFonts w:cs="Times New Roman"/>
          <w:sz w:val="36"/>
          <w:szCs w:val="36"/>
          <w:lang w:val="en-US"/>
        </w:rPr>
        <w:t>!</w:t>
      </w:r>
    </w:p>
    <w:p w:rsidR="00973188" w:rsidRDefault="00973188" w:rsidP="00973188">
      <w:pPr>
        <w:jc w:val="center"/>
        <w:rPr>
          <w:rFonts w:cs="Times New Roman"/>
          <w:sz w:val="36"/>
          <w:szCs w:val="36"/>
          <w:lang w:val="en-US"/>
        </w:rPr>
      </w:pPr>
    </w:p>
    <w:p w:rsidR="00973188" w:rsidRPr="00973188" w:rsidRDefault="00973188" w:rsidP="00973188">
      <w:pPr>
        <w:jc w:val="center"/>
        <w:rPr>
          <w:sz w:val="36"/>
          <w:szCs w:val="36"/>
          <w:lang w:val="en-US"/>
        </w:rPr>
      </w:pPr>
    </w:p>
    <w:p w:rsidR="00052B08" w:rsidRDefault="00973188" w:rsidP="00973188">
      <w:pPr>
        <w:jc w:val="both"/>
      </w:pPr>
      <w:r>
        <w:t xml:space="preserve">Az agykutatás forradalma zajlik.  Érdemes most csatlakozni.  Az agykutatás műszeres vizsgálatai </w:t>
      </w:r>
      <w:r w:rsidR="00052B08">
        <w:t xml:space="preserve">hihetetlen fejlődésen mentek át.  Ennek köszönhetően az eredmények is özönlenek, nem csak mennyiségben, de érdemben is.  Egyre több funkció, jelenség tárul fel.   </w:t>
      </w:r>
    </w:p>
    <w:p w:rsidR="00052B08" w:rsidRDefault="00052B08" w:rsidP="00973188">
      <w:pPr>
        <w:jc w:val="both"/>
      </w:pPr>
    </w:p>
    <w:p w:rsidR="00973188" w:rsidRDefault="00052B08" w:rsidP="00973188">
      <w:pPr>
        <w:jc w:val="both"/>
      </w:pPr>
      <w:r>
        <w:t xml:space="preserve">Ami számunkra igazan fontos, hogy nagy, jó minőségű adatállományok is hozzáférhetőek már.  Orvosok, biológusok csak a megfelelő </w:t>
      </w:r>
      <w:r w:rsidR="00D32527">
        <w:t>elemző</w:t>
      </w:r>
      <w:r>
        <w:t xml:space="preserve"> eszközökre várnak, hogy az adatokból jó kérdéseikre jó válaszok szülessenek. </w:t>
      </w:r>
    </w:p>
    <w:p w:rsidR="00052B08" w:rsidRDefault="00052B08" w:rsidP="00973188">
      <w:pPr>
        <w:jc w:val="both"/>
      </w:pPr>
    </w:p>
    <w:p w:rsidR="00052B08" w:rsidRPr="00D32527" w:rsidRDefault="00052B08" w:rsidP="00973188">
      <w:pPr>
        <w:jc w:val="both"/>
        <w:rPr>
          <w:lang w:val="en-US"/>
        </w:rPr>
      </w:pPr>
      <w:r>
        <w:t>Ilyen kérdés</w:t>
      </w:r>
      <w:r w:rsidR="00D32527">
        <w:rPr>
          <w:lang w:val="en-US"/>
        </w:rPr>
        <w:t>:</w:t>
      </w:r>
    </w:p>
    <w:p w:rsidR="00052B08" w:rsidRDefault="00D32527" w:rsidP="00973188">
      <w:pPr>
        <w:jc w:val="both"/>
      </w:pPr>
      <w:r>
        <w:t xml:space="preserve">- </w:t>
      </w:r>
      <w:r w:rsidR="00052B08">
        <w:t>Hogyan lehet az idegsejt kisüléseiből annak típusát meghatározni?</w:t>
      </w:r>
    </w:p>
    <w:p w:rsidR="00052B08" w:rsidRDefault="00D32527" w:rsidP="00973188">
      <w:pPr>
        <w:jc w:val="both"/>
      </w:pPr>
      <w:r>
        <w:t xml:space="preserve">- </w:t>
      </w:r>
      <w:r w:rsidR="00052B08">
        <w:t>Milyen kapcsolat található az egyes agysejtek és agyterületek aktivitása között</w:t>
      </w:r>
      <w:r>
        <w:t>?</w:t>
      </w:r>
      <w:r w:rsidR="00052B08">
        <w:t xml:space="preserve">  </w:t>
      </w:r>
    </w:p>
    <w:p w:rsidR="00052B08" w:rsidRDefault="00D32527" w:rsidP="00973188">
      <w:pPr>
        <w:jc w:val="both"/>
      </w:pPr>
      <w:r>
        <w:t xml:space="preserve">- </w:t>
      </w:r>
      <w:r w:rsidR="00052B08">
        <w:t>Van-e és milyen irányú oksági kapcsolat</w:t>
      </w:r>
      <w:r>
        <w:t>?</w:t>
      </w:r>
    </w:p>
    <w:p w:rsidR="00052B08" w:rsidRDefault="00052B08" w:rsidP="00973188">
      <w:pPr>
        <w:jc w:val="both"/>
      </w:pPr>
    </w:p>
    <w:p w:rsidR="00335A17" w:rsidRDefault="00052B08" w:rsidP="00052B08">
      <w:pPr>
        <w:jc w:val="both"/>
      </w:pPr>
      <w:r>
        <w:t xml:space="preserve">A téma feldolgozásához MATLAB vagy más jelfeldolgozásra, statisztikai elemzése alkalmas rendszer </w:t>
      </w:r>
      <w:proofErr w:type="gramStart"/>
      <w:r>
        <w:t>( r</w:t>
      </w:r>
      <w:proofErr w:type="gramEnd"/>
      <w:r>
        <w:t xml:space="preserve">, </w:t>
      </w:r>
      <w:proofErr w:type="spellStart"/>
      <w:r>
        <w:t>Octave</w:t>
      </w:r>
      <w:proofErr w:type="spellEnd"/>
      <w:r>
        <w:t xml:space="preserve">, C, </w:t>
      </w:r>
      <w:proofErr w:type="spellStart"/>
      <w:r>
        <w:t>C</w:t>
      </w:r>
      <w:proofErr w:type="spellEnd"/>
      <w:r>
        <w:rPr>
          <w:lang w:val="en-US"/>
        </w:rPr>
        <w:t>++</w:t>
      </w:r>
      <w:r>
        <w:t>) otthonos kezelése fontos.  Ami m</w:t>
      </w:r>
      <w:r w:rsidR="00303673">
        <w:t>é</w:t>
      </w:r>
      <w:r>
        <w:t xml:space="preserve">g fontosabb, </w:t>
      </w:r>
      <w:r w:rsidR="00303673">
        <w:t>kíváncsiság</w:t>
      </w:r>
      <w:bookmarkStart w:id="0" w:name="_GoBack"/>
      <w:bookmarkEnd w:id="0"/>
      <w:r>
        <w:t>.</w:t>
      </w:r>
    </w:p>
    <w:p w:rsidR="00052B08" w:rsidRDefault="00052B08" w:rsidP="00052B08">
      <w:pPr>
        <w:jc w:val="both"/>
      </w:pPr>
    </w:p>
    <w:p w:rsidR="00052B08" w:rsidRDefault="00052B08" w:rsidP="00D9630D">
      <w:pPr>
        <w:ind w:left="720" w:hanging="720"/>
        <w:jc w:val="both"/>
      </w:pPr>
      <w:r>
        <w:t>Témák és diákok száma max</w:t>
      </w:r>
      <w:r w:rsidR="00240AFB">
        <w:t>imum</w:t>
      </w:r>
      <w:r>
        <w:t xml:space="preserve"> 6.  Kétfős teamek jelentkezése preferált.</w:t>
      </w:r>
    </w:p>
    <w:p w:rsidR="00052B08" w:rsidRDefault="00052B08" w:rsidP="00052B08">
      <w:pPr>
        <w:jc w:val="both"/>
      </w:pPr>
    </w:p>
    <w:p w:rsidR="00052B08" w:rsidRDefault="00052B08" w:rsidP="00052B08">
      <w:pPr>
        <w:jc w:val="both"/>
      </w:pPr>
    </w:p>
    <w:p w:rsidR="00052B08" w:rsidRDefault="00052B08" w:rsidP="00052B08">
      <w:pPr>
        <w:jc w:val="both"/>
      </w:pPr>
      <w:r>
        <w:t>Budapest. 2013.08.27.</w:t>
      </w:r>
    </w:p>
    <w:p w:rsidR="00052B08" w:rsidRDefault="00052B08" w:rsidP="00052B08">
      <w:pPr>
        <w:jc w:val="both"/>
      </w:pPr>
    </w:p>
    <w:p w:rsidR="00052B08" w:rsidRDefault="00052B08" w:rsidP="00052B08">
      <w:pPr>
        <w:jc w:val="both"/>
      </w:pPr>
      <w:r>
        <w:t>Telcs András</w:t>
      </w:r>
    </w:p>
    <w:p w:rsidR="00052B08" w:rsidRDefault="00052B08" w:rsidP="00052B08">
      <w:pPr>
        <w:jc w:val="both"/>
      </w:pPr>
      <w:r>
        <w:t>SZIT VIK BME</w:t>
      </w:r>
    </w:p>
    <w:p w:rsidR="00052B08" w:rsidRDefault="00052B08" w:rsidP="00052B08">
      <w:pPr>
        <w:jc w:val="both"/>
      </w:pPr>
    </w:p>
    <w:p w:rsidR="00052B08" w:rsidRDefault="00052B08" w:rsidP="00052B08">
      <w:pPr>
        <w:jc w:val="both"/>
      </w:pPr>
    </w:p>
    <w:sectPr w:rsidR="00052B08" w:rsidSect="0033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ndnya">
    <w:altName w:val="Courier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3188"/>
    <w:rsid w:val="00052B08"/>
    <w:rsid w:val="00240AFB"/>
    <w:rsid w:val="00303673"/>
    <w:rsid w:val="003257E7"/>
    <w:rsid w:val="00335A17"/>
    <w:rsid w:val="0079170F"/>
    <w:rsid w:val="00973188"/>
    <w:rsid w:val="009C6738"/>
    <w:rsid w:val="00D24493"/>
    <w:rsid w:val="00D32527"/>
    <w:rsid w:val="00D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88"/>
    <w:pPr>
      <w:spacing w:after="0" w:line="240" w:lineRule="auto"/>
      <w:jc w:val="left"/>
    </w:pPr>
    <w:rPr>
      <w:rFonts w:eastAsia="Times New Roman" w:cs="Sendnya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3188"/>
    <w:pPr>
      <w:spacing w:before="240" w:after="60" w:line="360" w:lineRule="auto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73188"/>
    <w:rPr>
      <w:rFonts w:ascii="Arial" w:eastAsia="Times New Roman" w:hAnsi="Arial" w:cs="Arial"/>
      <w:b/>
      <w:bCs/>
      <w:kern w:val="28"/>
      <w:sz w:val="32"/>
      <w:szCs w:val="3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TA2</dc:creator>
  <cp:lastModifiedBy>Telcs</cp:lastModifiedBy>
  <cp:revision>4</cp:revision>
  <dcterms:created xsi:type="dcterms:W3CDTF">2013-08-27T07:48:00Z</dcterms:created>
  <dcterms:modified xsi:type="dcterms:W3CDTF">2013-09-02T12:45:00Z</dcterms:modified>
</cp:coreProperties>
</file>